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66F4" w14:textId="77777777" w:rsidR="00DA0489" w:rsidRPr="005D1816" w:rsidRDefault="00DA0489" w:rsidP="00DA0489">
      <w:pPr>
        <w:rPr>
          <w:rFonts w:ascii="Helvetica" w:hAnsi="Helvetica" w:cs="Helvetica"/>
          <w:szCs w:val="22"/>
        </w:rPr>
      </w:pPr>
    </w:p>
    <w:p w14:paraId="63DF4FDE" w14:textId="53B8EF1A" w:rsidR="00711869" w:rsidRPr="003F053C" w:rsidRDefault="003F053C" w:rsidP="00711869">
      <w:pPr>
        <w:rPr>
          <w:rFonts w:ascii="Helvetica" w:hAnsi="Helvetica" w:cs="Helvetica"/>
          <w:b/>
          <w:color w:val="EC6907"/>
          <w:sz w:val="52"/>
          <w:szCs w:val="22"/>
        </w:rPr>
      </w:pPr>
      <w:r w:rsidRPr="003F053C">
        <w:rPr>
          <w:rFonts w:ascii="Helvetica" w:hAnsi="Helvetica" w:cs="Helvetica"/>
          <w:b/>
          <w:color w:val="EC6907"/>
          <w:sz w:val="52"/>
          <w:szCs w:val="22"/>
        </w:rPr>
        <w:t>Preisliste</w:t>
      </w:r>
    </w:p>
    <w:p w14:paraId="1A8EFBFE" w14:textId="77777777" w:rsidR="003F053C" w:rsidRDefault="003F053C" w:rsidP="00711869">
      <w:pPr>
        <w:rPr>
          <w:rFonts w:ascii="Helvetica" w:hAnsi="Helvetica" w:cs="Helvetica"/>
          <w:b/>
          <w:color w:val="EC6907"/>
          <w:sz w:val="28"/>
          <w:szCs w:val="22"/>
        </w:rPr>
      </w:pPr>
    </w:p>
    <w:p w14:paraId="7A65F4EB" w14:textId="77777777" w:rsidR="003F053C" w:rsidRPr="003F053C" w:rsidRDefault="003F053C" w:rsidP="00711869">
      <w:pPr>
        <w:rPr>
          <w:rFonts w:ascii="Helvetica" w:hAnsi="Helvetica" w:cs="Helvetica"/>
          <w:sz w:val="28"/>
          <w:szCs w:val="22"/>
        </w:rPr>
      </w:pPr>
    </w:p>
    <w:p w14:paraId="3471DDAC" w14:textId="01649540" w:rsidR="003F053C" w:rsidRDefault="003F053C" w:rsidP="00711869">
      <w:pPr>
        <w:rPr>
          <w:rFonts w:ascii="Helvetica" w:hAnsi="Helvetica" w:cs="Helvetica"/>
          <w:b/>
          <w:sz w:val="28"/>
          <w:szCs w:val="22"/>
        </w:rPr>
      </w:pPr>
      <w:r w:rsidRPr="003F053C">
        <w:rPr>
          <w:rFonts w:ascii="Helvetica" w:hAnsi="Helvetica" w:cs="Helvetica"/>
          <w:b/>
          <w:sz w:val="28"/>
          <w:szCs w:val="22"/>
        </w:rPr>
        <w:t>Getränke</w:t>
      </w:r>
    </w:p>
    <w:p w14:paraId="3038DFF6" w14:textId="77777777" w:rsidR="003F053C" w:rsidRPr="003F053C" w:rsidRDefault="003F053C" w:rsidP="00711869">
      <w:pPr>
        <w:rPr>
          <w:rFonts w:ascii="Helvetica" w:hAnsi="Helvetica" w:cs="Helvetica"/>
          <w:b/>
          <w:sz w:val="28"/>
          <w:szCs w:val="22"/>
        </w:rPr>
      </w:pPr>
    </w:p>
    <w:p w14:paraId="2BC682AB" w14:textId="2A3280AD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Wasser</w:t>
      </w:r>
      <w:r>
        <w:rPr>
          <w:rFonts w:ascii="Helvetica" w:hAnsi="Helvetica" w:cs="Helvetica"/>
          <w:sz w:val="28"/>
          <w:szCs w:val="22"/>
        </w:rPr>
        <w:tab/>
        <w:t>3 dl.</w:t>
      </w:r>
      <w:r>
        <w:rPr>
          <w:rFonts w:ascii="Helvetica" w:hAnsi="Helvetica" w:cs="Helvetica"/>
          <w:sz w:val="28"/>
          <w:szCs w:val="22"/>
        </w:rPr>
        <w:tab/>
        <w:t>gratis</w:t>
      </w:r>
    </w:p>
    <w:p w14:paraId="5C1F0B01" w14:textId="25801B08" w:rsidR="003F053C" w:rsidRPr="00E54471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  <w:lang w:val="fr-CH"/>
        </w:rPr>
      </w:pPr>
      <w:r>
        <w:rPr>
          <w:rFonts w:ascii="Helvetica" w:hAnsi="Helvetica" w:cs="Helvetica"/>
          <w:sz w:val="28"/>
          <w:szCs w:val="22"/>
        </w:rPr>
        <w:t>Mineralwasser</w:t>
      </w:r>
      <w:r>
        <w:rPr>
          <w:rFonts w:ascii="Helvetica" w:hAnsi="Helvetica" w:cs="Helvetica"/>
          <w:sz w:val="28"/>
          <w:szCs w:val="22"/>
        </w:rPr>
        <w:tab/>
        <w:t>3 dl.</w:t>
      </w:r>
      <w:r>
        <w:rPr>
          <w:rFonts w:ascii="Helvetica" w:hAnsi="Helvetica" w:cs="Helvetica"/>
          <w:sz w:val="28"/>
          <w:szCs w:val="22"/>
        </w:rPr>
        <w:tab/>
      </w:r>
      <w:r w:rsidRPr="00E54471">
        <w:rPr>
          <w:rFonts w:ascii="Helvetica" w:hAnsi="Helvetica" w:cs="Helvetica"/>
          <w:sz w:val="28"/>
          <w:szCs w:val="22"/>
          <w:lang w:val="fr-CH"/>
        </w:rPr>
        <w:t xml:space="preserve">Fr. 2.00 </w:t>
      </w:r>
    </w:p>
    <w:p w14:paraId="78B98D09" w14:textId="2F1A255D" w:rsidR="003F053C" w:rsidRPr="00E54471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  <w:lang w:val="fr-CH"/>
        </w:rPr>
      </w:pPr>
      <w:r w:rsidRPr="00E54471">
        <w:rPr>
          <w:rFonts w:ascii="Helvetica" w:hAnsi="Helvetica" w:cs="Helvetica"/>
          <w:sz w:val="28"/>
          <w:szCs w:val="22"/>
          <w:lang w:val="fr-CH"/>
        </w:rPr>
        <w:t>Cola</w:t>
      </w:r>
      <w:r w:rsidRPr="00E54471">
        <w:rPr>
          <w:rFonts w:ascii="Helvetica" w:hAnsi="Helvetica" w:cs="Helvetica"/>
          <w:sz w:val="28"/>
          <w:szCs w:val="22"/>
          <w:lang w:val="fr-CH"/>
        </w:rPr>
        <w:tab/>
        <w:t>3 dl.</w:t>
      </w:r>
      <w:r w:rsidRPr="00E54471">
        <w:rPr>
          <w:rFonts w:ascii="Helvetica" w:hAnsi="Helvetica" w:cs="Helvetica"/>
          <w:sz w:val="28"/>
          <w:szCs w:val="22"/>
          <w:lang w:val="fr-CH"/>
        </w:rPr>
        <w:tab/>
        <w:t>Fr. 2.00</w:t>
      </w:r>
    </w:p>
    <w:p w14:paraId="436330D5" w14:textId="119DF1AB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 w:rsidRPr="00E54471">
        <w:rPr>
          <w:rFonts w:ascii="Helvetica" w:hAnsi="Helvetica" w:cs="Helvetica"/>
          <w:sz w:val="28"/>
          <w:szCs w:val="22"/>
          <w:lang w:val="fr-CH"/>
        </w:rPr>
        <w:t>Rivella</w:t>
      </w:r>
      <w:r w:rsidRPr="00E54471">
        <w:rPr>
          <w:rFonts w:ascii="Helvetica" w:hAnsi="Helvetica" w:cs="Helvetica"/>
          <w:sz w:val="28"/>
          <w:szCs w:val="22"/>
          <w:lang w:val="fr-CH"/>
        </w:rPr>
        <w:tab/>
        <w:t>5 dl.</w:t>
      </w:r>
      <w:r w:rsidRPr="00E54471">
        <w:rPr>
          <w:rFonts w:ascii="Helvetica" w:hAnsi="Helvetica" w:cs="Helvetica"/>
          <w:sz w:val="28"/>
          <w:szCs w:val="22"/>
          <w:lang w:val="fr-CH"/>
        </w:rPr>
        <w:tab/>
      </w:r>
      <w:r>
        <w:rPr>
          <w:rFonts w:ascii="Helvetica" w:hAnsi="Helvetica" w:cs="Helvetica"/>
          <w:sz w:val="28"/>
          <w:szCs w:val="22"/>
        </w:rPr>
        <w:t>Fr. 3.50</w:t>
      </w:r>
    </w:p>
    <w:p w14:paraId="4F5542F7" w14:textId="77777777" w:rsidR="003F053C" w:rsidRDefault="003F053C" w:rsidP="003F053C">
      <w:pPr>
        <w:tabs>
          <w:tab w:val="left" w:pos="4536"/>
        </w:tabs>
        <w:rPr>
          <w:rFonts w:ascii="Helvetica" w:hAnsi="Helvetica" w:cs="Helvetica"/>
          <w:sz w:val="28"/>
          <w:szCs w:val="22"/>
        </w:rPr>
      </w:pPr>
    </w:p>
    <w:p w14:paraId="67367C61" w14:textId="6973FD2B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Bier</w:t>
      </w:r>
      <w:r>
        <w:rPr>
          <w:rFonts w:ascii="Helvetica" w:hAnsi="Helvetica" w:cs="Helvetica"/>
          <w:sz w:val="28"/>
          <w:szCs w:val="22"/>
        </w:rPr>
        <w:tab/>
        <w:t>3 dl.</w:t>
      </w:r>
      <w:r>
        <w:rPr>
          <w:rFonts w:ascii="Helvetica" w:hAnsi="Helvetica" w:cs="Helvetica"/>
          <w:sz w:val="28"/>
          <w:szCs w:val="22"/>
        </w:rPr>
        <w:tab/>
        <w:t>Fr. 3.50</w:t>
      </w:r>
    </w:p>
    <w:p w14:paraId="304E85C8" w14:textId="3DBD51E9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Wein</w:t>
      </w:r>
      <w:r>
        <w:rPr>
          <w:rFonts w:ascii="Helvetica" w:hAnsi="Helvetica" w:cs="Helvetica"/>
          <w:sz w:val="28"/>
          <w:szCs w:val="22"/>
        </w:rPr>
        <w:tab/>
        <w:t>1 dl.</w:t>
      </w:r>
      <w:r>
        <w:rPr>
          <w:rFonts w:ascii="Helvetica" w:hAnsi="Helvetica" w:cs="Helvetica"/>
          <w:sz w:val="28"/>
          <w:szCs w:val="22"/>
        </w:rPr>
        <w:tab/>
        <w:t>Fr. 3.00</w:t>
      </w:r>
    </w:p>
    <w:p w14:paraId="14F6EF53" w14:textId="77777777" w:rsidR="003F053C" w:rsidRDefault="003F053C" w:rsidP="00711869">
      <w:pPr>
        <w:rPr>
          <w:rFonts w:ascii="Helvetica" w:hAnsi="Helvetica" w:cs="Helvetica"/>
          <w:sz w:val="28"/>
          <w:szCs w:val="22"/>
        </w:rPr>
      </w:pPr>
    </w:p>
    <w:p w14:paraId="604804B7" w14:textId="77777777" w:rsidR="003F053C" w:rsidRDefault="003F053C" w:rsidP="00711869">
      <w:pPr>
        <w:rPr>
          <w:rFonts w:ascii="Helvetica" w:hAnsi="Helvetica" w:cs="Helvetica"/>
          <w:sz w:val="28"/>
          <w:szCs w:val="22"/>
        </w:rPr>
      </w:pPr>
    </w:p>
    <w:p w14:paraId="45E9B7D9" w14:textId="323ED1BB" w:rsidR="003F053C" w:rsidRDefault="003F053C" w:rsidP="00711869">
      <w:pPr>
        <w:rPr>
          <w:rFonts w:ascii="Helvetica" w:hAnsi="Helvetica" w:cs="Helvetica"/>
          <w:b/>
          <w:sz w:val="28"/>
          <w:szCs w:val="22"/>
        </w:rPr>
      </w:pPr>
      <w:r w:rsidRPr="003F053C">
        <w:rPr>
          <w:rFonts w:ascii="Helvetica" w:hAnsi="Helvetica" w:cs="Helvetica"/>
          <w:b/>
          <w:sz w:val="28"/>
          <w:szCs w:val="22"/>
        </w:rPr>
        <w:t>Essen</w:t>
      </w:r>
    </w:p>
    <w:p w14:paraId="3D78ECEC" w14:textId="77777777" w:rsidR="003F053C" w:rsidRDefault="003F053C" w:rsidP="00711869">
      <w:pPr>
        <w:rPr>
          <w:rFonts w:ascii="Helvetica" w:hAnsi="Helvetica" w:cs="Helvetica"/>
          <w:b/>
          <w:sz w:val="28"/>
          <w:szCs w:val="22"/>
        </w:rPr>
      </w:pPr>
    </w:p>
    <w:p w14:paraId="2E65EB5A" w14:textId="6975A1CE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Äpfel</w:t>
      </w:r>
      <w:r>
        <w:rPr>
          <w:rFonts w:ascii="Helvetica" w:hAnsi="Helvetica" w:cs="Helvetica"/>
          <w:sz w:val="28"/>
          <w:szCs w:val="22"/>
        </w:rPr>
        <w:tab/>
      </w:r>
      <w:r>
        <w:rPr>
          <w:rFonts w:ascii="Helvetica" w:hAnsi="Helvetica" w:cs="Helvetica"/>
          <w:sz w:val="28"/>
          <w:szCs w:val="22"/>
        </w:rPr>
        <w:tab/>
        <w:t>gratis</w:t>
      </w:r>
    </w:p>
    <w:p w14:paraId="3FEA5800" w14:textId="268014DE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Hot-Dog</w:t>
      </w:r>
      <w:r>
        <w:rPr>
          <w:rFonts w:ascii="Helvetica" w:hAnsi="Helvetica" w:cs="Helvetica"/>
          <w:sz w:val="28"/>
          <w:szCs w:val="22"/>
        </w:rPr>
        <w:tab/>
      </w:r>
      <w:r>
        <w:rPr>
          <w:rFonts w:ascii="Helvetica" w:hAnsi="Helvetica" w:cs="Helvetica"/>
          <w:sz w:val="28"/>
          <w:szCs w:val="22"/>
        </w:rPr>
        <w:tab/>
        <w:t>Fr. 5.00</w:t>
      </w:r>
    </w:p>
    <w:p w14:paraId="1C3ECC86" w14:textId="1FACEAAC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Sandwiches (Käse/Schinken)</w:t>
      </w:r>
      <w:r>
        <w:rPr>
          <w:rFonts w:ascii="Helvetica" w:hAnsi="Helvetica" w:cs="Helvetica"/>
          <w:sz w:val="28"/>
          <w:szCs w:val="22"/>
        </w:rPr>
        <w:tab/>
      </w:r>
      <w:r>
        <w:rPr>
          <w:rFonts w:ascii="Helvetica" w:hAnsi="Helvetica" w:cs="Helvetica"/>
          <w:sz w:val="28"/>
          <w:szCs w:val="22"/>
        </w:rPr>
        <w:tab/>
        <w:t xml:space="preserve">Fr. 3.00 </w:t>
      </w:r>
    </w:p>
    <w:p w14:paraId="1A0BB636" w14:textId="676291F8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  <w:r>
        <w:rPr>
          <w:rFonts w:ascii="Helvetica" w:hAnsi="Helvetica" w:cs="Helvetica"/>
          <w:sz w:val="28"/>
          <w:szCs w:val="22"/>
        </w:rPr>
        <w:t>Fruchtsalat</w:t>
      </w:r>
      <w:r>
        <w:rPr>
          <w:rFonts w:ascii="Helvetica" w:hAnsi="Helvetica" w:cs="Helvetica"/>
          <w:sz w:val="28"/>
          <w:szCs w:val="22"/>
        </w:rPr>
        <w:tab/>
      </w:r>
      <w:r>
        <w:rPr>
          <w:rFonts w:ascii="Helvetica" w:hAnsi="Helvetica" w:cs="Helvetica"/>
          <w:sz w:val="28"/>
          <w:szCs w:val="22"/>
        </w:rPr>
        <w:tab/>
        <w:t xml:space="preserve">Fr. 2.00 </w:t>
      </w:r>
    </w:p>
    <w:p w14:paraId="47B3816E" w14:textId="77777777" w:rsidR="003F053C" w:rsidRDefault="003F053C" w:rsidP="003F053C">
      <w:pPr>
        <w:tabs>
          <w:tab w:val="left" w:pos="4536"/>
          <w:tab w:val="left" w:pos="8364"/>
        </w:tabs>
        <w:rPr>
          <w:rFonts w:ascii="Helvetica" w:hAnsi="Helvetica" w:cs="Helvetica"/>
          <w:sz w:val="28"/>
          <w:szCs w:val="22"/>
        </w:rPr>
      </w:pPr>
    </w:p>
    <w:p w14:paraId="6325E5B6" w14:textId="77777777" w:rsidR="003F053C" w:rsidRPr="003F053C" w:rsidRDefault="003F053C" w:rsidP="00711869">
      <w:pPr>
        <w:rPr>
          <w:rFonts w:ascii="Helvetica" w:hAnsi="Helvetica" w:cs="Helvetica"/>
          <w:b/>
          <w:sz w:val="28"/>
          <w:szCs w:val="22"/>
        </w:rPr>
      </w:pPr>
    </w:p>
    <w:sectPr w:rsidR="003F053C" w:rsidRPr="003F053C" w:rsidSect="00083B51">
      <w:headerReference w:type="default" r:id="rId8"/>
      <w:pgSz w:w="11906" w:h="16838" w:code="9"/>
      <w:pgMar w:top="1134" w:right="1134" w:bottom="1418" w:left="1134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CC09" w14:textId="77777777" w:rsidR="00083B51" w:rsidRDefault="00083B51" w:rsidP="00A12810">
      <w:r>
        <w:separator/>
      </w:r>
    </w:p>
  </w:endnote>
  <w:endnote w:type="continuationSeparator" w:id="0">
    <w:p w14:paraId="411E598F" w14:textId="77777777" w:rsidR="00083B51" w:rsidRDefault="00083B51" w:rsidP="00A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2295" w14:textId="77777777" w:rsidR="00083B51" w:rsidRDefault="00083B51" w:rsidP="00A12810">
      <w:r>
        <w:separator/>
      </w:r>
    </w:p>
  </w:footnote>
  <w:footnote w:type="continuationSeparator" w:id="0">
    <w:p w14:paraId="7122C155" w14:textId="77777777" w:rsidR="00083B51" w:rsidRDefault="00083B51" w:rsidP="00A1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77F9" w14:textId="42297D8C" w:rsidR="005D2B48" w:rsidRDefault="005D2B48" w:rsidP="00E54471">
    <w:pPr>
      <w:pStyle w:val="Kopfzeile"/>
      <w:tabs>
        <w:tab w:val="left" w:pos="2729"/>
        <w:tab w:val="right" w:pos="14286"/>
      </w:tabs>
      <w:rPr>
        <w:rFonts w:ascii="Helvetica" w:hAnsi="Helvetica"/>
        <w:b/>
        <w:noProof/>
        <w:color w:val="0070B3"/>
        <w:sz w:val="28"/>
        <w:szCs w:val="28"/>
      </w:rPr>
    </w:pPr>
  </w:p>
  <w:p w14:paraId="53CB61EE" w14:textId="55E864EC" w:rsidR="00E54471" w:rsidRDefault="00E54471" w:rsidP="00E54471">
    <w:pPr>
      <w:pStyle w:val="Kopfzeile"/>
      <w:tabs>
        <w:tab w:val="left" w:pos="2729"/>
        <w:tab w:val="right" w:pos="14286"/>
      </w:tabs>
    </w:pPr>
    <w:r>
      <w:rPr>
        <w:rFonts w:ascii="Helvetica" w:hAnsi="Helvetica"/>
        <w:b/>
        <w:noProof/>
        <w:color w:val="0070B3"/>
        <w:sz w:val="28"/>
        <w:szCs w:val="28"/>
      </w:rPr>
      <w:t>Logo oder Verein</w:t>
    </w:r>
  </w:p>
  <w:p w14:paraId="790868DD" w14:textId="77777777" w:rsidR="005D2B48" w:rsidRDefault="005D2B48" w:rsidP="00E0264F">
    <w:pPr>
      <w:pStyle w:val="Kopfzeile"/>
      <w:tabs>
        <w:tab w:val="left" w:pos="2729"/>
        <w:tab w:val="right" w:pos="14286"/>
      </w:tabs>
      <w:jc w:val="right"/>
      <w:rPr>
        <w:rFonts w:ascii="Helvetica" w:hAnsi="Helvetica"/>
        <w:b/>
        <w:color w:val="0070B3"/>
      </w:rPr>
    </w:pPr>
  </w:p>
  <w:p w14:paraId="52ABEBBB" w14:textId="77777777" w:rsidR="005D2B48" w:rsidRPr="005D1816" w:rsidRDefault="005D2B48" w:rsidP="005D1816">
    <w:pPr>
      <w:pStyle w:val="Kopfzeile"/>
      <w:pBdr>
        <w:bottom w:val="single" w:sz="4" w:space="1" w:color="EC6907"/>
      </w:pBdr>
      <w:tabs>
        <w:tab w:val="left" w:pos="2729"/>
        <w:tab w:val="right" w:pos="14286"/>
      </w:tabs>
      <w:rPr>
        <w:rFonts w:ascii="Helvetica" w:hAnsi="Helvetica"/>
        <w:b/>
        <w:color w:val="0070B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7E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005A1"/>
    <w:multiLevelType w:val="multilevel"/>
    <w:tmpl w:val="A7029CC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6776DA"/>
    <w:multiLevelType w:val="multilevel"/>
    <w:tmpl w:val="3B0CC234"/>
    <w:lvl w:ilvl="0">
      <w:start w:val="1"/>
      <w:numFmt w:val="decimal"/>
      <w:pStyle w:val="titel1treibstoff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50D67130"/>
    <w:multiLevelType w:val="multilevel"/>
    <w:tmpl w:val="CA4A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8D06584"/>
    <w:multiLevelType w:val="hybridMultilevel"/>
    <w:tmpl w:val="7BF045F2"/>
    <w:lvl w:ilvl="0" w:tplc="C7000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AC5"/>
    <w:multiLevelType w:val="hybridMultilevel"/>
    <w:tmpl w:val="2F369ED6"/>
    <w:lvl w:ilvl="0" w:tplc="0442B0F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375D"/>
    <w:multiLevelType w:val="hybridMultilevel"/>
    <w:tmpl w:val="754AF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D80"/>
    <w:multiLevelType w:val="hybridMultilevel"/>
    <w:tmpl w:val="D7FA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50689">
    <w:abstractNumId w:val="1"/>
  </w:num>
  <w:num w:numId="2" w16cid:durableId="832988771">
    <w:abstractNumId w:val="2"/>
  </w:num>
  <w:num w:numId="3" w16cid:durableId="479883424">
    <w:abstractNumId w:val="2"/>
  </w:num>
  <w:num w:numId="4" w16cid:durableId="2063021143">
    <w:abstractNumId w:val="4"/>
  </w:num>
  <w:num w:numId="5" w16cid:durableId="1430466343">
    <w:abstractNumId w:val="6"/>
  </w:num>
  <w:num w:numId="6" w16cid:durableId="1890610823">
    <w:abstractNumId w:val="0"/>
  </w:num>
  <w:num w:numId="7" w16cid:durableId="466507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0276569">
    <w:abstractNumId w:val="5"/>
  </w:num>
  <w:num w:numId="9" w16cid:durableId="1383405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08B"/>
    <w:rsid w:val="000005A8"/>
    <w:rsid w:val="00015F9D"/>
    <w:rsid w:val="00024062"/>
    <w:rsid w:val="00045FE4"/>
    <w:rsid w:val="00050616"/>
    <w:rsid w:val="00053ECB"/>
    <w:rsid w:val="000837CC"/>
    <w:rsid w:val="00083B51"/>
    <w:rsid w:val="00095C72"/>
    <w:rsid w:val="000C0D35"/>
    <w:rsid w:val="000C1B36"/>
    <w:rsid w:val="000E1420"/>
    <w:rsid w:val="000E2B4B"/>
    <w:rsid w:val="001243E5"/>
    <w:rsid w:val="00173792"/>
    <w:rsid w:val="00174780"/>
    <w:rsid w:val="00197388"/>
    <w:rsid w:val="001A70D0"/>
    <w:rsid w:val="001D5945"/>
    <w:rsid w:val="001F22EA"/>
    <w:rsid w:val="00206C25"/>
    <w:rsid w:val="00247596"/>
    <w:rsid w:val="00273B5E"/>
    <w:rsid w:val="002747C4"/>
    <w:rsid w:val="002953FB"/>
    <w:rsid w:val="0031385A"/>
    <w:rsid w:val="0031579D"/>
    <w:rsid w:val="00316E91"/>
    <w:rsid w:val="00351122"/>
    <w:rsid w:val="00361ABB"/>
    <w:rsid w:val="00383FBD"/>
    <w:rsid w:val="003A4D77"/>
    <w:rsid w:val="003F053C"/>
    <w:rsid w:val="003F6A2C"/>
    <w:rsid w:val="00400762"/>
    <w:rsid w:val="00457C74"/>
    <w:rsid w:val="0049193C"/>
    <w:rsid w:val="00492F24"/>
    <w:rsid w:val="004D6120"/>
    <w:rsid w:val="004D7CAF"/>
    <w:rsid w:val="00500BD2"/>
    <w:rsid w:val="005355C6"/>
    <w:rsid w:val="005359DC"/>
    <w:rsid w:val="00585689"/>
    <w:rsid w:val="00593798"/>
    <w:rsid w:val="005A315E"/>
    <w:rsid w:val="005A7F6B"/>
    <w:rsid w:val="005D063C"/>
    <w:rsid w:val="005D1816"/>
    <w:rsid w:val="005D2B48"/>
    <w:rsid w:val="005F7EBD"/>
    <w:rsid w:val="00622502"/>
    <w:rsid w:val="00624993"/>
    <w:rsid w:val="00674065"/>
    <w:rsid w:val="006848E8"/>
    <w:rsid w:val="00693A00"/>
    <w:rsid w:val="006B5C68"/>
    <w:rsid w:val="006D455B"/>
    <w:rsid w:val="00711869"/>
    <w:rsid w:val="0072166E"/>
    <w:rsid w:val="0073463B"/>
    <w:rsid w:val="007474CE"/>
    <w:rsid w:val="007667CD"/>
    <w:rsid w:val="00784643"/>
    <w:rsid w:val="007B3285"/>
    <w:rsid w:val="007C1786"/>
    <w:rsid w:val="007C68A5"/>
    <w:rsid w:val="007E2847"/>
    <w:rsid w:val="007E799E"/>
    <w:rsid w:val="007F6383"/>
    <w:rsid w:val="007F6DE1"/>
    <w:rsid w:val="00806C0C"/>
    <w:rsid w:val="00812D28"/>
    <w:rsid w:val="00814E56"/>
    <w:rsid w:val="00823FA8"/>
    <w:rsid w:val="00824C04"/>
    <w:rsid w:val="0084095C"/>
    <w:rsid w:val="00842733"/>
    <w:rsid w:val="008432EA"/>
    <w:rsid w:val="00844286"/>
    <w:rsid w:val="0087208B"/>
    <w:rsid w:val="00875C36"/>
    <w:rsid w:val="00890F52"/>
    <w:rsid w:val="00892516"/>
    <w:rsid w:val="008A5F93"/>
    <w:rsid w:val="008B197A"/>
    <w:rsid w:val="008D3188"/>
    <w:rsid w:val="00911C94"/>
    <w:rsid w:val="00960232"/>
    <w:rsid w:val="009B1B7F"/>
    <w:rsid w:val="009C2024"/>
    <w:rsid w:val="00A12810"/>
    <w:rsid w:val="00A46363"/>
    <w:rsid w:val="00A53F49"/>
    <w:rsid w:val="00A83AC1"/>
    <w:rsid w:val="00AA0E78"/>
    <w:rsid w:val="00AB782F"/>
    <w:rsid w:val="00AC3CDE"/>
    <w:rsid w:val="00AE3A05"/>
    <w:rsid w:val="00B35473"/>
    <w:rsid w:val="00B57039"/>
    <w:rsid w:val="00B76E18"/>
    <w:rsid w:val="00BA610A"/>
    <w:rsid w:val="00BB59E6"/>
    <w:rsid w:val="00BB70D6"/>
    <w:rsid w:val="00BD50D6"/>
    <w:rsid w:val="00BE0D68"/>
    <w:rsid w:val="00C23EC8"/>
    <w:rsid w:val="00C57F28"/>
    <w:rsid w:val="00C649D3"/>
    <w:rsid w:val="00C93F41"/>
    <w:rsid w:val="00C967A3"/>
    <w:rsid w:val="00CA6B06"/>
    <w:rsid w:val="00D12B70"/>
    <w:rsid w:val="00D6447E"/>
    <w:rsid w:val="00D65243"/>
    <w:rsid w:val="00D715B0"/>
    <w:rsid w:val="00DA0489"/>
    <w:rsid w:val="00DC5431"/>
    <w:rsid w:val="00DD2A87"/>
    <w:rsid w:val="00DD7F4F"/>
    <w:rsid w:val="00DE7DE1"/>
    <w:rsid w:val="00E0264F"/>
    <w:rsid w:val="00E11374"/>
    <w:rsid w:val="00E258BE"/>
    <w:rsid w:val="00E26C6D"/>
    <w:rsid w:val="00E54471"/>
    <w:rsid w:val="00E61A4B"/>
    <w:rsid w:val="00EB4A22"/>
    <w:rsid w:val="00EB663A"/>
    <w:rsid w:val="00EC0D75"/>
    <w:rsid w:val="00F036DB"/>
    <w:rsid w:val="00F14425"/>
    <w:rsid w:val="00F145DB"/>
    <w:rsid w:val="00F33046"/>
    <w:rsid w:val="00F51B22"/>
    <w:rsid w:val="00F71D90"/>
    <w:rsid w:val="00FA2861"/>
    <w:rsid w:val="00FB0A47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C4C3A"/>
  <w14:defaultImageDpi w14:val="300"/>
  <w15:docId w15:val="{A4E01B03-4AEC-4A37-AA27-39BEB55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810"/>
    <w:pPr>
      <w:spacing w:after="12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7EB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0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7EB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624993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5F7EBD"/>
    <w:rPr>
      <w:rFonts w:eastAsia="Times New Roman" w:cs="Times New Roman"/>
      <w:b/>
      <w:bCs/>
      <w:color w:val="365F91"/>
      <w:sz w:val="30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AC3CDE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C3CDE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titel1treibstoff">
    <w:name w:val="titel_1._treib.stoff"/>
    <w:qFormat/>
    <w:rsid w:val="005F7EBD"/>
    <w:pPr>
      <w:numPr>
        <w:numId w:val="3"/>
      </w:numPr>
      <w:spacing w:before="120" w:after="120"/>
    </w:pPr>
    <w:rPr>
      <w:rFonts w:eastAsia="Times New Roman"/>
      <w:b/>
      <w:bCs/>
      <w:iCs/>
      <w:sz w:val="28"/>
      <w:szCs w:val="22"/>
      <w:lang w:eastAsia="de-DE"/>
    </w:rPr>
  </w:style>
  <w:style w:type="paragraph" w:customStyle="1" w:styleId="standardtreibstoff">
    <w:name w:val="standard_treib.stoff"/>
    <w:qFormat/>
    <w:rsid w:val="00AC3CDE"/>
    <w:pPr>
      <w:spacing w:after="120" w:line="240" w:lineRule="exact"/>
      <w:jc w:val="both"/>
    </w:pPr>
    <w:rPr>
      <w:rFonts w:ascii="Arial" w:eastAsia="Times New Roman" w:hAnsi="Arial"/>
      <w:bCs/>
      <w:iCs/>
      <w:sz w:val="22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AC3CDE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rsid w:val="007667CD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FuzeileZchn">
    <w:name w:val="Fußzeile Zchn"/>
    <w:link w:val="Fu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CD"/>
    <w:pPr>
      <w:spacing w:after="0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7667CD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5F7EBD"/>
    <w:rPr>
      <w:rFonts w:eastAsia="Times New Roman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457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3">
    <w:name w:val="Body Text 3"/>
    <w:link w:val="Textkrper3Zchn"/>
    <w:uiPriority w:val="99"/>
    <w:semiHidden/>
    <w:unhideWhenUsed/>
    <w:rsid w:val="000E2B4B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  <w14:ligatures w14:val="standard"/>
      <w14:cntxtAlt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2B4B"/>
    <w:rPr>
      <w:rFonts w:ascii="Franklin Gothic Book" w:eastAsia="Times New Roman" w:hAnsi="Franklin Gothic Book"/>
      <w:color w:val="000000"/>
      <w:kern w:val="28"/>
      <w:sz w:val="18"/>
      <w:szCs w:val="18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7F6DE1"/>
    <w:pPr>
      <w:ind w:left="720"/>
      <w:contextualSpacing/>
    </w:pPr>
  </w:style>
  <w:style w:type="paragraph" w:customStyle="1" w:styleId="Standartsteps4you">
    <w:name w:val="Standart.steps4you"/>
    <w:basedOn w:val="Standard"/>
    <w:qFormat/>
    <w:rsid w:val="00784643"/>
    <w:pPr>
      <w:spacing w:after="0"/>
      <w:jc w:val="both"/>
    </w:pPr>
    <w:rPr>
      <w:rFonts w:ascii="Helvetica" w:eastAsia="Times New Roman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Appius\Desktop\Austausch%20Zug\Vorbereitung-Kurs\Arbeitsmaterialien\Vorlagen\Arbeitsbl&#228;tter_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7B97-B76E-1746-B194-1D9F8559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Arbeitsblätter_Vorlage_quer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St. Michael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Appius</dc:creator>
  <cp:lastModifiedBy>Bianca Ballmann</cp:lastModifiedBy>
  <cp:revision>10</cp:revision>
  <cp:lastPrinted>2017-03-24T15:06:00Z</cp:lastPrinted>
  <dcterms:created xsi:type="dcterms:W3CDTF">2017-03-24T13:44:00Z</dcterms:created>
  <dcterms:modified xsi:type="dcterms:W3CDTF">2024-02-19T08:53:00Z</dcterms:modified>
</cp:coreProperties>
</file>